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6480" w:firstLine="0"/>
        <w:jc w:val="left"/>
        <w:rPr>
          <w:sz w:val="24"/>
          <w:szCs w:val="24"/>
        </w:rPr>
      </w:pPr>
      <w:r w:rsidDel="00000000" w:rsidR="00000000" w:rsidRPr="00000000">
        <w:rPr>
          <w:sz w:val="24"/>
          <w:szCs w:val="24"/>
          <w:rtl w:val="0"/>
        </w:rPr>
        <w:t xml:space="preserve">          </w:t>
      </w:r>
      <w:r w:rsidDel="00000000" w:rsidR="00000000" w:rsidRPr="00000000">
        <w:rPr>
          <w:sz w:val="24"/>
          <w:szCs w:val="24"/>
          <w:highlight w:val="green"/>
          <w:rtl w:val="0"/>
        </w:rPr>
        <w:t xml:space="preserve">Name:</w:t>
      </w:r>
      <w:r w:rsidDel="00000000" w:rsidR="00000000" w:rsidRPr="00000000">
        <w:rPr>
          <w:sz w:val="24"/>
          <w:szCs w:val="24"/>
          <w:rtl w:val="0"/>
        </w:rPr>
        <w:t xml:space="preserve"> Alexa Hamlin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Zenith Project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How do you ignite your passion and elevate your skills and experiences </w:t>
        <w:br w:type="textWrapping"/>
        <w:t xml:space="preserve">to create your ultimate and most successful Freestyle project?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sz w:val="24"/>
          <w:szCs w:val="24"/>
          <w:rtl w:val="0"/>
        </w:rPr>
        <w:t xml:space="preserve">The purpose of the Senior Zenith Project is to ignite your passion and elevate your skills and experiences to create your ultimate and most successful Freestyle project!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i w:val="1"/>
          <w:sz w:val="25"/>
          <w:szCs w:val="25"/>
          <w:highlight w:val="white"/>
        </w:rPr>
      </w:pPr>
      <w:r w:rsidDel="00000000" w:rsidR="00000000" w:rsidRPr="00000000">
        <w:rPr>
          <w:i w:val="1"/>
          <w:sz w:val="24"/>
          <w:szCs w:val="24"/>
          <w:rtl w:val="0"/>
        </w:rPr>
        <w:t xml:space="preserve">All of our 21st Century goals apply to this project; however, for this Zenith Project, a significant goal is for you to develop </w:t>
      </w:r>
      <w:r w:rsidDel="00000000" w:rsidR="00000000" w:rsidRPr="00000000">
        <w:rPr>
          <w:b w:val="1"/>
          <w:i w:val="1"/>
          <w:sz w:val="25"/>
          <w:szCs w:val="25"/>
          <w:highlight w:val="white"/>
          <w:rtl w:val="0"/>
        </w:rPr>
        <w:t xml:space="preserve">Self Direction</w:t>
      </w:r>
      <w:r w:rsidDel="00000000" w:rsidR="00000000" w:rsidRPr="00000000">
        <w:rPr>
          <w:i w:val="1"/>
          <w:sz w:val="25"/>
          <w:szCs w:val="25"/>
          <w:highlight w:val="white"/>
          <w:rtl w:val="0"/>
        </w:rPr>
        <w:t xml:space="preserve"> – the ability to set goals related to learning, plan for the achievement of those goals, independently manage time and effort, and independently assess the quality of learning and any products that result from the learning experience.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0" w:firstLine="0"/>
        <w:rPr>
          <w:i w:val="1"/>
          <w:sz w:val="25"/>
          <w:szCs w:val="25"/>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i w:val="1"/>
          <w:sz w:val="25"/>
          <w:szCs w:val="25"/>
          <w:highlight w:val="white"/>
        </w:rPr>
      </w:pPr>
      <w:r w:rsidDel="00000000" w:rsidR="00000000" w:rsidRPr="00000000">
        <w:rPr>
          <w:b w:val="1"/>
          <w:sz w:val="36"/>
          <w:szCs w:val="36"/>
          <w:rtl w:val="0"/>
        </w:rPr>
        <w:t xml:space="preserve">Zenith Project Description / Requirements: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jc w:val="left"/>
        <w:rPr>
          <w:sz w:val="24"/>
          <w:szCs w:val="24"/>
        </w:rPr>
      </w:pPr>
      <w:r w:rsidDel="00000000" w:rsidR="00000000" w:rsidRPr="00000000">
        <w:rPr>
          <w:sz w:val="24"/>
          <w:szCs w:val="24"/>
          <w:rtl w:val="0"/>
        </w:rPr>
        <w:t xml:space="preserve">What is </w:t>
      </w:r>
      <w:r w:rsidDel="00000000" w:rsidR="00000000" w:rsidRPr="00000000">
        <w:rPr>
          <w:sz w:val="24"/>
          <w:szCs w:val="24"/>
          <w:rtl w:val="0"/>
        </w:rPr>
        <w:t xml:space="preserve">your project? Why is this particular project a passion for you? Discuss the final media form as well as the content you envision.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1440" w:hanging="360"/>
        <w:jc w:val="left"/>
        <w:rPr>
          <w:sz w:val="24"/>
          <w:szCs w:val="24"/>
          <w:u w:val="none"/>
        </w:rPr>
      </w:pPr>
      <w:r w:rsidDel="00000000" w:rsidR="00000000" w:rsidRPr="00000000">
        <w:rPr>
          <w:sz w:val="24"/>
          <w:szCs w:val="24"/>
          <w:rtl w:val="0"/>
        </w:rPr>
        <w:t xml:space="preserve">My Zenith Project is going to be a short film composed of shots that I will edit in after effects. I have always been interested and curious about after effects but have never really had the time or opportunity to make something that i'm passionate about with it. I want to make something that looks beautiful and surreal at the same time. In the end, I envision this project to be a 2-5 min film that is heavy on the after effects and portrays what I learned during this time period.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jc w:val="left"/>
        <w:rPr>
          <w:sz w:val="24"/>
          <w:szCs w:val="24"/>
        </w:rPr>
      </w:pPr>
      <w:r w:rsidDel="00000000" w:rsidR="00000000" w:rsidRPr="00000000">
        <w:rPr>
          <w:sz w:val="24"/>
          <w:szCs w:val="24"/>
          <w:rtl w:val="0"/>
        </w:rPr>
        <w:t xml:space="preserve">How is this project a new challenge (a risk) for you?  If you are in a group, define each of your roles and explain how each role will be a new challenge/risk for you. Also, how will you hold one another accountable for your roles?</w:t>
      </w:r>
      <w:r w:rsidDel="00000000" w:rsidR="00000000" w:rsidRPr="00000000">
        <w:rPr>
          <w:sz w:val="24"/>
          <w:szCs w:val="24"/>
          <w:rtl w:val="0"/>
        </w:rPr>
        <w:t xml:space="preserve"> </w:t>
      </w:r>
      <w:r w:rsidDel="00000000" w:rsidR="00000000" w:rsidRPr="00000000">
        <w:rPr>
          <w:i w:val="1"/>
          <w:sz w:val="24"/>
          <w:szCs w:val="24"/>
          <w:rtl w:val="0"/>
        </w:rPr>
        <w:t xml:space="preserve">Note: To encourage and reward you for your risk taking, your process will be worth more of your overall grade than the completed project.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This Zenith project is a new challenge for me because I do not have very much experience at all in after effects and it will be hard to get familiar with the program. I also do not know how to do any effects or transitions that I am planning on doing so I will have to learn all of them.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360" w:firstLine="0"/>
        <w:rPr>
          <w:sz w:val="24"/>
          <w:szCs w:val="24"/>
        </w:rPr>
      </w:pPr>
      <w:r w:rsidDel="00000000" w:rsidR="00000000" w:rsidRPr="00000000">
        <w:rPr>
          <w:sz w:val="24"/>
          <w:szCs w:val="24"/>
          <w:rtl w:val="0"/>
        </w:rPr>
        <w:t xml:space="preserve">3.  How will you incorporate your production class skills (new or existing) into your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360" w:firstLine="360"/>
        <w:rPr>
          <w:sz w:val="24"/>
          <w:szCs w:val="24"/>
        </w:rPr>
      </w:pPr>
      <w:r w:rsidDel="00000000" w:rsidR="00000000" w:rsidRPr="00000000">
        <w:rPr>
          <w:sz w:val="24"/>
          <w:szCs w:val="24"/>
          <w:rtl w:val="0"/>
        </w:rPr>
        <w:t xml:space="preserve">Project?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360" w:firstLine="360"/>
        <w:rPr>
          <w:sz w:val="24"/>
          <w:szCs w:val="24"/>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For film, I will be shooting the whole project during production and be using the skills I have been taught these past years. I can use the skills that I will learn in after effects during this project throughout my future.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360" w:firstLine="36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highlight w:val="gree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highlight w:val="gree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highlight w:val="gree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